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951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296A2E" w:rsidTr="00296A2E">
        <w:tc>
          <w:tcPr>
            <w:tcW w:w="4968" w:type="dxa"/>
          </w:tcPr>
          <w:p w:rsidR="00296A2E" w:rsidRPr="0045362A" w:rsidRDefault="00296A2E" w:rsidP="00296A2E">
            <w:pPr>
              <w:spacing w:line="48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1. DANE OSOBOWE: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Imię i nazwisko: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Numer telefonu: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Adres email: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2. W PRZYPADKU SPECJALNYCH POTRZEB WYNIKAJĄCYCH  Z NIEPEŁNOSPRAWNOŚCI,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PROSIMY O KONTAKT Z PUNKTEM 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INFORMACYJNYM W EŁKU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296A2E" w:rsidRPr="001C303B" w:rsidRDefault="00296A2E" w:rsidP="001C303B">
            <w:pPr>
              <w:rPr>
                <w:rFonts w:cstheme="minorHAnsi"/>
                <w:b/>
                <w:u w:val="single"/>
              </w:rPr>
            </w:pPr>
            <w:r w:rsidRPr="001C303B">
              <w:rPr>
                <w:rFonts w:cstheme="minorHAnsi"/>
                <w:b/>
                <w:u w:val="single"/>
              </w:rPr>
              <w:t>Webinarium: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br/>
            </w:r>
            <w:r w:rsidRPr="001C303B">
              <w:rPr>
                <w:rFonts w:cstheme="minorHAnsi"/>
              </w:rPr>
              <w:t>„</w:t>
            </w:r>
            <w:r w:rsidR="0045362A" w:rsidRPr="001C303B">
              <w:rPr>
                <w:rFonts w:cstheme="minorHAnsi"/>
              </w:rPr>
              <w:t xml:space="preserve">Fundusze Europejskie na aktywizację </w:t>
            </w:r>
            <w:r w:rsidR="000B0960" w:rsidRPr="001C303B">
              <w:rPr>
                <w:rFonts w:cstheme="minorHAnsi"/>
              </w:rPr>
              <w:t>zawodową</w:t>
            </w:r>
            <w:r w:rsidR="00F33E25" w:rsidRPr="001C303B">
              <w:rPr>
                <w:rFonts w:cstheme="minorHAnsi"/>
              </w:rPr>
              <w:t xml:space="preserve"> osób powyżej 30 roku życia</w:t>
            </w:r>
            <w:r w:rsidRPr="0045362A">
              <w:rPr>
                <w:rFonts w:cstheme="minorHAnsi"/>
              </w:rPr>
              <w:t>”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u w:val="single"/>
              </w:rPr>
            </w:pPr>
          </w:p>
          <w:p w:rsidR="00296A2E" w:rsidRPr="001C303B" w:rsidRDefault="00296A2E" w:rsidP="001C303B">
            <w:pPr>
              <w:rPr>
                <w:rFonts w:cstheme="minorHAnsi"/>
                <w:b/>
                <w:u w:val="single"/>
              </w:rPr>
            </w:pPr>
            <w:r w:rsidRPr="001C303B">
              <w:rPr>
                <w:rFonts w:cstheme="minorHAnsi"/>
                <w:b/>
                <w:u w:val="single"/>
              </w:rPr>
              <w:t>Termin i miejsce:</w:t>
            </w:r>
          </w:p>
          <w:p w:rsidR="00296A2E" w:rsidRPr="001C303B" w:rsidRDefault="001C303B" w:rsidP="001C303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            </w:t>
            </w:r>
            <w:r w:rsidR="00F33E25" w:rsidRPr="001C303B">
              <w:rPr>
                <w:rFonts w:cstheme="minorHAnsi"/>
              </w:rPr>
              <w:t>25</w:t>
            </w:r>
            <w:r w:rsidR="000B0960" w:rsidRPr="001C303B">
              <w:rPr>
                <w:rFonts w:cstheme="minorHAnsi"/>
              </w:rPr>
              <w:t xml:space="preserve"> sierpnia</w:t>
            </w:r>
            <w:r w:rsidR="00296A2E" w:rsidRPr="001C303B">
              <w:rPr>
                <w:rFonts w:cstheme="minorHAnsi"/>
              </w:rPr>
              <w:t xml:space="preserve"> 2020</w:t>
            </w:r>
            <w:r w:rsidR="00356A75">
              <w:rPr>
                <w:rFonts w:cstheme="minorHAnsi"/>
              </w:rPr>
              <w:t xml:space="preserve"> r.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</w:p>
          <w:p w:rsidR="00296A2E" w:rsidRPr="009371C4" w:rsidRDefault="00296A2E" w:rsidP="00296A2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71C4">
              <w:rPr>
                <w:rFonts w:cstheme="minorHAnsi"/>
                <w:b/>
              </w:rPr>
              <w:t xml:space="preserve">Platforma Cisco </w:t>
            </w:r>
            <w:proofErr w:type="spellStart"/>
            <w:r w:rsidRPr="009371C4">
              <w:rPr>
                <w:rFonts w:cstheme="minorHAnsi"/>
                <w:b/>
              </w:rPr>
              <w:t>Webex</w:t>
            </w:r>
            <w:proofErr w:type="spellEnd"/>
            <w:r w:rsidRPr="009371C4">
              <w:rPr>
                <w:rFonts w:cstheme="minorHAnsi"/>
                <w:b/>
              </w:rPr>
              <w:t xml:space="preserve"> </w:t>
            </w:r>
            <w:proofErr w:type="spellStart"/>
            <w:r w:rsidRPr="009371C4">
              <w:rPr>
                <w:rFonts w:cstheme="minorHAnsi"/>
                <w:b/>
              </w:rPr>
              <w:t>Meetings</w:t>
            </w:r>
            <w:proofErr w:type="spellEnd"/>
            <w:r w:rsidRPr="009371C4">
              <w:rPr>
                <w:rFonts w:cstheme="minorHAnsi"/>
                <w:b/>
              </w:rPr>
              <w:t xml:space="preserve"> </w:t>
            </w:r>
            <w:r w:rsidRPr="009371C4">
              <w:rPr>
                <w:rFonts w:cstheme="minorHAnsi"/>
                <w:b/>
                <w:sz w:val="18"/>
                <w:szCs w:val="18"/>
              </w:rPr>
              <w:t>(uczestnik otrzym</w:t>
            </w:r>
            <w:r w:rsidR="000B0960" w:rsidRPr="009371C4">
              <w:rPr>
                <w:rFonts w:cstheme="minorHAnsi"/>
                <w:b/>
                <w:sz w:val="18"/>
                <w:szCs w:val="18"/>
              </w:rPr>
              <w:t>a drogą elektroniczną potwierdze</w:t>
            </w:r>
            <w:r w:rsidRPr="009371C4">
              <w:rPr>
                <w:rFonts w:cstheme="minorHAnsi"/>
                <w:b/>
                <w:sz w:val="18"/>
                <w:szCs w:val="18"/>
              </w:rPr>
              <w:t xml:space="preserve">nie oraz zaproszenie do udziału </w:t>
            </w:r>
            <w:r w:rsidRPr="009371C4">
              <w:rPr>
                <w:rFonts w:cstheme="minorHAnsi"/>
                <w:b/>
                <w:sz w:val="18"/>
                <w:szCs w:val="18"/>
              </w:rPr>
              <w:br/>
              <w:t>w webinarium)</w:t>
            </w:r>
          </w:p>
          <w:p w:rsidR="00296A2E" w:rsidRPr="0045362A" w:rsidRDefault="00296A2E" w:rsidP="00296A2E">
            <w:pPr>
              <w:rPr>
                <w:rFonts w:cstheme="minorHAnsi"/>
                <w:u w:val="single"/>
              </w:rPr>
            </w:pPr>
          </w:p>
          <w:p w:rsidR="00296A2E" w:rsidRPr="009371C4" w:rsidRDefault="00296A2E" w:rsidP="001C303B">
            <w:pPr>
              <w:rPr>
                <w:rFonts w:cstheme="minorHAnsi"/>
                <w:b/>
                <w:bCs/>
                <w:u w:val="single"/>
              </w:rPr>
            </w:pPr>
            <w:r w:rsidRPr="009371C4">
              <w:rPr>
                <w:rFonts w:cstheme="minorHAnsi"/>
                <w:b/>
                <w:u w:val="single"/>
              </w:rPr>
              <w:t>Kontakt: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 xml:space="preserve">Lokalny Punkt Informacyjny Funduszy Europejskich </w:t>
            </w:r>
            <w:r w:rsidRPr="0045362A">
              <w:rPr>
                <w:rFonts w:cstheme="minorHAnsi"/>
                <w:bCs/>
              </w:rPr>
              <w:br/>
              <w:t>w Ełku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ul. Kajki 10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lpielk@warmia.mazury.pl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Tel.</w:t>
            </w:r>
            <w:r w:rsidRPr="0045362A">
              <w:rPr>
                <w:rFonts w:cstheme="minorHAnsi"/>
                <w:b/>
                <w:bCs/>
              </w:rPr>
              <w:t xml:space="preserve"> </w:t>
            </w:r>
            <w:r w:rsidRPr="0045362A">
              <w:rPr>
                <w:rFonts w:cstheme="minorHAnsi"/>
                <w:bCs/>
              </w:rPr>
              <w:t>87 734 11 09/10, 87 610 07 77</w:t>
            </w:r>
            <w:bookmarkStart w:id="0" w:name="_GoBack"/>
            <w:bookmarkEnd w:id="0"/>
          </w:p>
          <w:p w:rsidR="00296A2E" w:rsidRPr="0045362A" w:rsidRDefault="00296A2E" w:rsidP="00296A2E">
            <w:pPr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296A2E" w:rsidTr="00296A2E">
        <w:tc>
          <w:tcPr>
            <w:tcW w:w="10206" w:type="dxa"/>
            <w:gridSpan w:val="2"/>
          </w:tcPr>
          <w:p w:rsidR="00296A2E" w:rsidRPr="001E41EF" w:rsidRDefault="00296A2E" w:rsidP="00296A2E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296A2E" w:rsidRPr="001E41EF" w:rsidRDefault="00296A2E" w:rsidP="00296A2E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7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296A2E" w:rsidRPr="00966C8B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296A2E" w:rsidRDefault="00296A2E" w:rsidP="00296A2E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:rsidR="00296A2E" w:rsidRPr="007D67C8" w:rsidRDefault="00296A2E" w:rsidP="00296A2E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</w:tr>
    </w:tbl>
    <w:p w:rsidR="00296A2E" w:rsidRDefault="00CF393A" w:rsidP="00296A2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:rsidR="008E6208" w:rsidRPr="00296A2E" w:rsidRDefault="00CF393A" w:rsidP="00296A2E">
      <w:pPr>
        <w:outlineLvl w:val="0"/>
        <w:rPr>
          <w:rFonts w:ascii="Arial" w:hAnsi="Arial" w:cs="Arial"/>
          <w:b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r w:rsidR="00296A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96A2E" w:rsidRPr="00D05184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296A2E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96A2E">
        <w:rPr>
          <w:rFonts w:ascii="Arial" w:hAnsi="Arial" w:cs="Arial"/>
          <w:b/>
          <w:sz w:val="20"/>
          <w:szCs w:val="20"/>
        </w:rPr>
        <w:t>2</w:t>
      </w:r>
      <w:r w:rsidR="00302516">
        <w:rPr>
          <w:rFonts w:ascii="Arial" w:hAnsi="Arial" w:cs="Arial"/>
          <w:b/>
          <w:sz w:val="20"/>
          <w:szCs w:val="20"/>
        </w:rPr>
        <w:t>1.08</w:t>
      </w:r>
      <w:r w:rsidR="00296A2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2020 r. </w:t>
      </w:r>
    </w:p>
    <w:sectPr w:rsidR="008E6208" w:rsidRPr="00296A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D0" w:rsidRDefault="005472D0" w:rsidP="00CF393A">
      <w:pPr>
        <w:spacing w:after="0" w:line="240" w:lineRule="auto"/>
      </w:pPr>
      <w:r>
        <w:separator/>
      </w:r>
    </w:p>
  </w:endnote>
  <w:endnote w:type="continuationSeparator" w:id="0">
    <w:p w:rsidR="005472D0" w:rsidRDefault="005472D0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D0" w:rsidRDefault="005472D0" w:rsidP="00CF393A">
      <w:pPr>
        <w:spacing w:after="0" w:line="240" w:lineRule="auto"/>
      </w:pPr>
      <w:r>
        <w:separator/>
      </w:r>
    </w:p>
  </w:footnote>
  <w:footnote w:type="continuationSeparator" w:id="0">
    <w:p w:rsidR="005472D0" w:rsidRDefault="005472D0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0D8B9B7E" wp14:editId="3FD8F1A9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A"/>
    <w:rsid w:val="00096469"/>
    <w:rsid w:val="000B0960"/>
    <w:rsid w:val="001C303B"/>
    <w:rsid w:val="00296A2E"/>
    <w:rsid w:val="00302516"/>
    <w:rsid w:val="00355E5F"/>
    <w:rsid w:val="00356A75"/>
    <w:rsid w:val="0045362A"/>
    <w:rsid w:val="00487FE9"/>
    <w:rsid w:val="004D200C"/>
    <w:rsid w:val="005472D0"/>
    <w:rsid w:val="005D1C9B"/>
    <w:rsid w:val="007C09AC"/>
    <w:rsid w:val="0082278D"/>
    <w:rsid w:val="008E6208"/>
    <w:rsid w:val="009371C4"/>
    <w:rsid w:val="009A2348"/>
    <w:rsid w:val="009E62A7"/>
    <w:rsid w:val="00A51199"/>
    <w:rsid w:val="00B24987"/>
    <w:rsid w:val="00BD077E"/>
    <w:rsid w:val="00C00927"/>
    <w:rsid w:val="00C77D9A"/>
    <w:rsid w:val="00C92456"/>
    <w:rsid w:val="00CF393A"/>
    <w:rsid w:val="00EE1478"/>
    <w:rsid w:val="00F33E25"/>
    <w:rsid w:val="00FA5612"/>
    <w:rsid w:val="00F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60F1"/>
  <w15:chartTrackingRefBased/>
  <w15:docId w15:val="{0FB8F279-281D-47C3-BA46-3D99756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296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lk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ir.gov.pl/polityka-prywatnosci-i-wykorzystania-plikow-cookies-w-serwisach-internetowych-ministerstwa-inwestycji-i-rozwo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Agata Orzeł</cp:lastModifiedBy>
  <cp:revision>3</cp:revision>
  <dcterms:created xsi:type="dcterms:W3CDTF">2020-07-29T12:55:00Z</dcterms:created>
  <dcterms:modified xsi:type="dcterms:W3CDTF">2020-07-29T12:58:00Z</dcterms:modified>
</cp:coreProperties>
</file>