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75" w:rsidRPr="00437836" w:rsidRDefault="00670175" w:rsidP="00670175">
      <w:pPr>
        <w:pStyle w:val="Nagwek2"/>
        <w:spacing w:before="0" w:after="120"/>
        <w:rPr>
          <w:rFonts w:ascii="TimesNewRomanPS-BoldMT" w:hAnsi="TimesNewRomanPS-BoldMT" w:cs="TimesNewRomanPS-BoldMT"/>
          <w:i/>
        </w:rPr>
      </w:pPr>
      <w:r w:rsidRPr="00AC72F0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7</w:t>
      </w:r>
      <w:r w:rsidRPr="00AC72F0">
        <w:rPr>
          <w:sz w:val="22"/>
          <w:szCs w:val="22"/>
        </w:rPr>
        <w:t xml:space="preserve"> do Procedury </w:t>
      </w:r>
      <w:r w:rsidRPr="00AC72F0">
        <w:rPr>
          <w:sz w:val="22"/>
          <w:szCs w:val="22"/>
          <w:lang w:eastAsia="pl-PL"/>
        </w:rPr>
        <w:t>oceny wniosków i wyboru operacji oraz ustalania kwot wsparcia</w:t>
      </w:r>
      <w:r w:rsidRPr="002162CE">
        <w:t xml:space="preserve"> -  </w:t>
      </w:r>
      <w:r w:rsidRPr="00BA2F34">
        <w:rPr>
          <w:sz w:val="20"/>
          <w:szCs w:val="20"/>
        </w:rPr>
        <w:t xml:space="preserve">Wzór Protestu do </w:t>
      </w:r>
      <w:r w:rsidRPr="00426350">
        <w:rPr>
          <w:color w:val="548DD4" w:themeColor="text2" w:themeTint="99"/>
          <w:sz w:val="20"/>
          <w:szCs w:val="20"/>
        </w:rPr>
        <w:t xml:space="preserve">ZW </w:t>
      </w:r>
      <w:r w:rsidRPr="00BA2F34">
        <w:rPr>
          <w:sz w:val="20"/>
          <w:szCs w:val="20"/>
        </w:rPr>
        <w:t xml:space="preserve"> za pośrednictwem LGD</w:t>
      </w:r>
    </w:p>
    <w:p w:rsidR="00670175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70175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70175" w:rsidRPr="00426350" w:rsidRDefault="00A948F3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A948F3">
        <w:rPr>
          <w:rFonts w:ascii="TimesNewRomanPS-BoldMT" w:hAnsi="TimesNewRomanPS-BoldMT" w:cs="TimesNewRomanPS-BoldMT"/>
          <w:b/>
          <w:bCs/>
          <w:i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266.65pt;margin-top:.8pt;width:205.5pt;height:70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" fillcolor="window" strokeweight=".5pt">
            <v:path arrowok="t"/>
            <v:textbox style="mso-next-textbox:#Pole tekstowe 5">
              <w:txbxContent>
                <w:p w:rsidR="00670175" w:rsidRDefault="00670175" w:rsidP="006701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Data wpływu: </w:t>
                  </w:r>
                </w:p>
                <w:p w:rsidR="00670175" w:rsidRDefault="00670175" w:rsidP="006701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F50DF" w:rsidRDefault="00DF50DF" w:rsidP="006701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F50DF" w:rsidRDefault="00DF50DF" w:rsidP="006701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F50DF" w:rsidRDefault="00DF50DF" w:rsidP="006701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F50DF" w:rsidRDefault="00DF50DF" w:rsidP="006701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F50DF" w:rsidRDefault="00DF50DF" w:rsidP="006701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F50DF" w:rsidRDefault="00DF50DF" w:rsidP="006701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70175" w:rsidRDefault="00670175" w:rsidP="006701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Podpis: </w:t>
                  </w:r>
                </w:p>
                <w:p w:rsidR="00670175" w:rsidRPr="006456C2" w:rsidRDefault="00670175" w:rsidP="00670175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[</w:t>
                  </w:r>
                  <w:r w:rsidRPr="006456C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Wypełnia pracownik biura LGD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 w:rsidR="00670175" w:rsidRPr="0042635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STOWARZYSZENIE LOKALNA GRUPA DZIAŁANIA </w:t>
      </w:r>
    </w:p>
    <w:p w:rsidR="00670175" w:rsidRPr="00426350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26350">
        <w:rPr>
          <w:rFonts w:ascii="TimesNewRomanPS-BoldMT" w:hAnsi="TimesNewRomanPS-BoldMT" w:cs="TimesNewRomanPS-BoldMT"/>
          <w:b/>
          <w:bCs/>
          <w:sz w:val="20"/>
          <w:szCs w:val="20"/>
        </w:rPr>
        <w:t>„Lider w EGO”</w:t>
      </w:r>
    </w:p>
    <w:p w:rsidR="00670175" w:rsidRPr="00426350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26350">
        <w:rPr>
          <w:rFonts w:ascii="TimesNewRomanPS-BoldMT" w:hAnsi="TimesNewRomanPS-BoldMT" w:cs="TimesNewRomanPS-BoldMT"/>
          <w:b/>
          <w:bCs/>
          <w:sz w:val="20"/>
          <w:szCs w:val="20"/>
        </w:rPr>
        <w:t>Plac Wolności 2</w:t>
      </w:r>
    </w:p>
    <w:p w:rsidR="00670175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2635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19-400 Olecko </w:t>
      </w:r>
    </w:p>
    <w:p w:rsidR="00DF50DF" w:rsidRDefault="00DF50DF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F50DF" w:rsidRPr="00426350" w:rsidRDefault="00DF50DF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F50DF" w:rsidRDefault="00DF50DF" w:rsidP="00DF50DF">
      <w:pPr>
        <w:autoSpaceDE w:val="0"/>
        <w:autoSpaceDN w:val="0"/>
        <w:adjustRightInd w:val="0"/>
        <w:spacing w:after="0" w:line="240" w:lineRule="auto"/>
        <w:ind w:left="4530" w:firstLine="1134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670175" w:rsidRDefault="00670175" w:rsidP="00DF50DF">
      <w:pPr>
        <w:autoSpaceDE w:val="0"/>
        <w:autoSpaceDN w:val="0"/>
        <w:adjustRightInd w:val="0"/>
        <w:spacing w:after="0" w:line="240" w:lineRule="auto"/>
        <w:ind w:left="4530" w:firstLine="1134"/>
        <w:rPr>
          <w:rFonts w:ascii="TimesNewRomanPS-BoldMT" w:hAnsi="TimesNewRomanPS-BoldMT" w:cs="TimesNewRomanPS-BoldMT"/>
          <w:bCs/>
          <w:sz w:val="16"/>
          <w:szCs w:val="16"/>
        </w:rPr>
      </w:pPr>
      <w:r w:rsidRPr="00357A40">
        <w:rPr>
          <w:rFonts w:ascii="TimesNewRomanPS-BoldMT" w:hAnsi="TimesNewRomanPS-BoldMT" w:cs="TimesNewRomanPS-BoldMT"/>
          <w:bCs/>
          <w:sz w:val="16"/>
          <w:szCs w:val="16"/>
        </w:rPr>
        <w:t>(Instytucja, adres , do której należy złożyć protest)</w:t>
      </w:r>
    </w:p>
    <w:p w:rsidR="00DF50DF" w:rsidRPr="00357A40" w:rsidRDefault="00DF50DF" w:rsidP="00DF50DF">
      <w:pPr>
        <w:autoSpaceDE w:val="0"/>
        <w:autoSpaceDN w:val="0"/>
        <w:adjustRightInd w:val="0"/>
        <w:spacing w:after="0" w:line="240" w:lineRule="auto"/>
        <w:ind w:left="4530" w:firstLine="1134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670175" w:rsidRPr="00461DD0" w:rsidRDefault="00670175" w:rsidP="006701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096"/>
      </w:tblGrid>
      <w:tr w:rsidR="00670175" w:rsidRPr="008634F9" w:rsidTr="00E95EB6">
        <w:tc>
          <w:tcPr>
            <w:tcW w:w="9924" w:type="dxa"/>
            <w:gridSpan w:val="2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634F9">
              <w:rPr>
                <w:rFonts w:ascii="TimesNewRomanPS-BoldMT" w:hAnsi="TimesNewRomanPS-BoldMT" w:cs="TimesNewRomanPS-BoldMT"/>
                <w:b/>
                <w:bCs/>
              </w:rPr>
              <w:t xml:space="preserve">PROTEST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6096" w:type="dxa"/>
            <w:shd w:val="clear" w:color="auto" w:fill="auto"/>
          </w:tcPr>
          <w:p w:rsidR="00670175" w:rsidRPr="00426350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2635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Stowarzyszenie Lokalna Grupa Działania „Lider w EGO” </w:t>
            </w: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Instytucja do której kierowany jest protest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DF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634F9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DF50D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Warmińsko-Mazurskiego w Olsztynie</w:t>
            </w: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Nazwa/imię nazwisko Wnioskodawcy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Adres  Wnioskodawcy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Telefon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e-mail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Faks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Tytuł / Nazwa operacji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Numer wniosku nadany przez LGD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  <w:shd w:val="clear" w:color="auto" w:fill="auto"/>
          </w:tcPr>
          <w:p w:rsidR="00670175" w:rsidRPr="00426350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635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Nazwa i numer konkursu w odpowiedzi na który złożono wniosek o udzielenie wsparcia </w:t>
            </w: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  <w:shd w:val="clear" w:color="auto" w:fill="auto"/>
          </w:tcPr>
          <w:p w:rsidR="00670175" w:rsidRPr="00426350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6350">
              <w:rPr>
                <w:rFonts w:ascii="Times New Roman" w:hAnsi="Times New Roman"/>
                <w:b/>
                <w:bCs/>
                <w:sz w:val="18"/>
                <w:szCs w:val="18"/>
              </w:rPr>
              <w:t>Data złożenia wniosku o udzielenie wsparcia do biura LGD</w:t>
            </w:r>
          </w:p>
          <w:p w:rsidR="00670175" w:rsidRPr="00426350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9924" w:type="dxa"/>
            <w:gridSpan w:val="2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4F9">
              <w:rPr>
                <w:rFonts w:ascii="Times New Roman" w:hAnsi="Times New Roman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4F9">
              <w:rPr>
                <w:rFonts w:ascii="Times New Roman" w:hAnsi="Times New Roman"/>
                <w:sz w:val="18"/>
                <w:szCs w:val="18"/>
              </w:rPr>
              <w:t>/należy zaznaczyć właściwy kwadrat/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9"/>
              <w:gridCol w:w="8954"/>
            </w:tblGrid>
            <w:tr w:rsidR="00670175" w:rsidRPr="008634F9" w:rsidTr="00E95EB6">
              <w:tc>
                <w:tcPr>
                  <w:tcW w:w="739" w:type="dxa"/>
                  <w:shd w:val="clear" w:color="auto" w:fill="auto"/>
                  <w:vAlign w:val="center"/>
                </w:tcPr>
                <w:p w:rsidR="00670175" w:rsidRPr="008634F9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1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shd w:val="clear" w:color="auto" w:fill="auto"/>
                  <w:vAlign w:val="center"/>
                </w:tcPr>
                <w:p w:rsidR="00670175" w:rsidRPr="00426350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 xml:space="preserve">uzyskania negatywnej oceny zgodności z LSR  </w:t>
                  </w:r>
                </w:p>
              </w:tc>
            </w:tr>
            <w:tr w:rsidR="00670175" w:rsidRPr="008634F9" w:rsidTr="00E95EB6">
              <w:tc>
                <w:tcPr>
                  <w:tcW w:w="739" w:type="dxa"/>
                  <w:shd w:val="clear" w:color="auto" w:fill="auto"/>
                  <w:vAlign w:val="center"/>
                </w:tcPr>
                <w:p w:rsidR="00670175" w:rsidRPr="008634F9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2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shd w:val="clear" w:color="auto" w:fill="auto"/>
                  <w:vAlign w:val="center"/>
                </w:tcPr>
                <w:p w:rsidR="00670175" w:rsidRPr="00426350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trike/>
                      <w:sz w:val="18"/>
                      <w:szCs w:val="18"/>
                    </w:rPr>
                  </w:pPr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 xml:space="preserve">nieuzyskanie przez operację minimalnej liczby punktów, o której mowa w art. 19 ust.4 pkt. 2 </w:t>
                  </w:r>
                  <w:proofErr w:type="spellStart"/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>lit.b</w:t>
                  </w:r>
                  <w:proofErr w:type="spellEnd"/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 xml:space="preserve"> ustawy o RLKS tj.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</w:t>
                  </w:r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>w ramach oceny spełnienia kryteriów wyboru</w:t>
                  </w:r>
                </w:p>
              </w:tc>
            </w:tr>
            <w:tr w:rsidR="00670175" w:rsidRPr="008634F9" w:rsidTr="00E95EB6">
              <w:tc>
                <w:tcPr>
                  <w:tcW w:w="739" w:type="dxa"/>
                  <w:shd w:val="clear" w:color="auto" w:fill="auto"/>
                  <w:vAlign w:val="center"/>
                </w:tcPr>
                <w:p w:rsidR="00670175" w:rsidRPr="008634F9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3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shd w:val="clear" w:color="auto" w:fill="auto"/>
                  <w:vAlign w:val="center"/>
                </w:tcPr>
                <w:p w:rsidR="00670175" w:rsidRPr="00426350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 xml:space="preserve">wyniku wyboru, który powoduje, że operacja nie mieści się w limicie środków wskazanym w ogłoszeniu o naborze wniosków o udzielenie wsparcia, o którym mowa w art.35 ust.1 </w:t>
                  </w:r>
                  <w:proofErr w:type="spellStart"/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>lit.b</w:t>
                  </w:r>
                  <w:proofErr w:type="spellEnd"/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 xml:space="preserve"> rozporządzenia 1303/2013</w:t>
                  </w:r>
                </w:p>
              </w:tc>
            </w:tr>
            <w:tr w:rsidR="00670175" w:rsidRPr="008634F9" w:rsidTr="00E95EB6">
              <w:tc>
                <w:tcPr>
                  <w:tcW w:w="739" w:type="dxa"/>
                  <w:shd w:val="clear" w:color="auto" w:fill="auto"/>
                  <w:vAlign w:val="center"/>
                </w:tcPr>
                <w:p w:rsidR="00670175" w:rsidRPr="008634F9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4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shd w:val="clear" w:color="auto" w:fill="auto"/>
                  <w:vAlign w:val="center"/>
                </w:tcPr>
                <w:p w:rsidR="00670175" w:rsidRPr="00426350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34F9">
              <w:rPr>
                <w:rFonts w:ascii="Times New Roman" w:hAnsi="Times New Roman"/>
                <w:i/>
                <w:sz w:val="18"/>
                <w:szCs w:val="18"/>
              </w:rPr>
              <w:t>[W poniższych odpowiednich częściach protestu w sposób czytelny i zwięzły powinno zostać wskazane uzasadnienie każdego z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 </w:t>
            </w:r>
            <w:r w:rsidRPr="008634F9">
              <w:rPr>
                <w:rFonts w:ascii="Times New Roman" w:hAnsi="Times New Roman"/>
                <w:i/>
                <w:sz w:val="18"/>
                <w:szCs w:val="18"/>
              </w:rPr>
              <w:t xml:space="preserve">wymienionych zarzutów, przy czym należy pamiętać , że środek odwoławczy nie może służyć uzupełnianiu treści wniosku </w:t>
            </w:r>
            <w:r w:rsidRPr="00426350"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 </w:t>
            </w:r>
            <w:r w:rsidRPr="00426350">
              <w:rPr>
                <w:rFonts w:ascii="Times New Roman" w:hAnsi="Times New Roman"/>
                <w:i/>
                <w:sz w:val="18"/>
                <w:szCs w:val="18"/>
              </w:rPr>
              <w:t>udzielenie wsparcia  a ewentualne dodatkowe informacje zawarte w proteście nie będą miały wpływu na dokonaną ocenę wniosku. Beneficjent</w:t>
            </w:r>
            <w:r w:rsidRPr="008634F9">
              <w:rPr>
                <w:rFonts w:ascii="Times New Roman" w:hAnsi="Times New Roman"/>
                <w:i/>
                <w:sz w:val="18"/>
                <w:szCs w:val="18"/>
              </w:rPr>
              <w:t xml:space="preserve"> powinien więc odnosić się jedynie do treści zawartych we wniosku. W ramach rozpatrywania protestu nie jest dokonywana ocena wniosku, toteż </w:t>
            </w:r>
            <w:r w:rsidRPr="00426350">
              <w:rPr>
                <w:rFonts w:ascii="Times New Roman" w:hAnsi="Times New Roman"/>
                <w:i/>
                <w:sz w:val="18"/>
                <w:szCs w:val="18"/>
              </w:rPr>
              <w:t xml:space="preserve">wnioskodawca </w:t>
            </w:r>
            <w:r w:rsidRPr="008634F9">
              <w:rPr>
                <w:rFonts w:ascii="Times New Roman" w:hAnsi="Times New Roman"/>
                <w:i/>
                <w:sz w:val="18"/>
                <w:szCs w:val="18"/>
              </w:rPr>
              <w:t>nie powinien wnioskować w proteście o takie działanie]</w:t>
            </w:r>
          </w:p>
        </w:tc>
      </w:tr>
      <w:tr w:rsidR="00670175" w:rsidRPr="008634F9" w:rsidTr="00E95EB6">
        <w:tc>
          <w:tcPr>
            <w:tcW w:w="9924" w:type="dxa"/>
            <w:gridSpan w:val="2"/>
          </w:tcPr>
          <w:p w:rsidR="00670175" w:rsidRPr="00327FF5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</w:t>
            </w:r>
            <w:r w:rsidR="0050654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</w:t>
            </w: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sta zarzutów Wnioskodawcy w związku z negatywną oceną zgodności operacji z LSR</w:t>
            </w:r>
            <w:r w:rsidRPr="004125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, w tym z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Programem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wraz z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 </w:t>
            </w: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uzasadnieniem:</w:t>
            </w:r>
          </w:p>
          <w:p w:rsidR="00670175" w:rsidRPr="00327FF5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5AE">
              <w:rPr>
                <w:rFonts w:ascii="Times New Roman" w:hAnsi="Times New Roman"/>
                <w:bCs/>
                <w:sz w:val="20"/>
                <w:szCs w:val="20"/>
              </w:rPr>
              <w:t>[Wnioskodawca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>powinien wskazać w ujęciu punktowym wszystkie zarzuty dotyczące poszczególnych kryteriów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>których oceną się nie zgadza wraz z podaniem czytelnego i zwięzłego uzasadnienia wskazującego na popełniony przy ocenie błąd, oraz wskazać własne stanowisko dotyczące danego kryterium wraz z uzasadnieniem]</w:t>
            </w:r>
          </w:p>
          <w:p w:rsidR="00670175" w:rsidRPr="00173B5A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670175" w:rsidRPr="008634F9" w:rsidTr="00E95EB6">
        <w:trPr>
          <w:trHeight w:val="2543"/>
        </w:trPr>
        <w:tc>
          <w:tcPr>
            <w:tcW w:w="9924" w:type="dxa"/>
            <w:gridSpan w:val="2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4F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według lokalnych kryteriów wyboru tj. </w:t>
            </w:r>
            <w:r w:rsidRPr="008634F9">
              <w:rPr>
                <w:rFonts w:ascii="Times New Roman" w:hAnsi="Times New Roman"/>
                <w:b/>
                <w:sz w:val="20"/>
                <w:szCs w:val="20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8634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wraz z uzasadnieniem: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34F9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 w:rsidRPr="00D80DC9">
              <w:rPr>
                <w:rFonts w:ascii="Times New Roman" w:hAnsi="Times New Roman"/>
                <w:bCs/>
                <w:sz w:val="20"/>
                <w:szCs w:val="20"/>
              </w:rPr>
              <w:t xml:space="preserve">Wnioskodawca </w:t>
            </w:r>
            <w:r w:rsidRPr="008634F9">
              <w:rPr>
                <w:rFonts w:ascii="Times New Roman" w:hAnsi="Times New Roman"/>
                <w:bCs/>
                <w:sz w:val="20"/>
                <w:szCs w:val="20"/>
              </w:rPr>
              <w:t>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670175" w:rsidRPr="008634F9" w:rsidTr="00E95EB6">
        <w:trPr>
          <w:trHeight w:val="1685"/>
        </w:trPr>
        <w:tc>
          <w:tcPr>
            <w:tcW w:w="9924" w:type="dxa"/>
            <w:gridSpan w:val="2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8634F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Lista zarzutów </w:t>
            </w:r>
            <w:r w:rsidRPr="00D80DC9">
              <w:rPr>
                <w:rFonts w:ascii="Times New Roman" w:hAnsi="Times New Roman"/>
                <w:b/>
                <w:bCs/>
                <w:sz w:val="18"/>
                <w:szCs w:val="18"/>
              </w:rPr>
              <w:t>Wnioskodawcy</w:t>
            </w:r>
            <w:r w:rsidRPr="00D80DC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Pr="008634F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w odniesieniu do procedury wyboru  i/lub procedury wniesienia protestu wraz z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 </w:t>
            </w:r>
            <w:r w:rsidRPr="008634F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uzasadnieniem:</w:t>
            </w:r>
            <w:r w:rsidRPr="008634F9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8634F9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 w:rsidRPr="00D80DC9">
              <w:rPr>
                <w:rFonts w:ascii="Times New Roman" w:hAnsi="Times New Roman"/>
                <w:bCs/>
                <w:sz w:val="20"/>
                <w:szCs w:val="20"/>
              </w:rPr>
              <w:t>Wnioskodawca powinien</w:t>
            </w:r>
            <w:r w:rsidRPr="008634F9">
              <w:rPr>
                <w:rFonts w:ascii="Times New Roman" w:hAnsi="Times New Roman"/>
                <w:bCs/>
                <w:sz w:val="20"/>
                <w:szCs w:val="20"/>
              </w:rPr>
              <w:t xml:space="preserve">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8634F9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</w:t>
            </w:r>
          </w:p>
        </w:tc>
      </w:tr>
      <w:tr w:rsidR="00670175" w:rsidRPr="008634F9" w:rsidTr="00E95EB6">
        <w:trPr>
          <w:trHeight w:val="1084"/>
        </w:trPr>
        <w:tc>
          <w:tcPr>
            <w:tcW w:w="9924" w:type="dxa"/>
            <w:gridSpan w:val="2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8634F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Data:</w:t>
            </w:r>
            <w:r w:rsidRPr="008634F9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……………………………………………………..            ……… ……………………………………………………………..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8634F9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8634F9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Podpis Wnioskodawcy lub osoby upoważnionej do jej reprezentowania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8634F9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670175" w:rsidRPr="00670175" w:rsidRDefault="00670175" w:rsidP="00670175"/>
    <w:sectPr w:rsidR="00670175" w:rsidRPr="00670175" w:rsidSect="00DF50D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22F"/>
    <w:multiLevelType w:val="hybridMultilevel"/>
    <w:tmpl w:val="E7AEA51A"/>
    <w:lvl w:ilvl="0" w:tplc="705E696E">
      <w:start w:val="17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B411D"/>
    <w:multiLevelType w:val="hybridMultilevel"/>
    <w:tmpl w:val="3B4C49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F1609"/>
    <w:rsid w:val="00050A98"/>
    <w:rsid w:val="000700CB"/>
    <w:rsid w:val="000A221D"/>
    <w:rsid w:val="002557D5"/>
    <w:rsid w:val="003623CB"/>
    <w:rsid w:val="003F1609"/>
    <w:rsid w:val="0050654C"/>
    <w:rsid w:val="005B08C0"/>
    <w:rsid w:val="00670175"/>
    <w:rsid w:val="00741086"/>
    <w:rsid w:val="00A948F3"/>
    <w:rsid w:val="00B77C02"/>
    <w:rsid w:val="00CC3357"/>
    <w:rsid w:val="00DF50DF"/>
    <w:rsid w:val="00FA5CF8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60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175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locked/>
    <w:rsid w:val="003F160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F16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0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0175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Lenovo1</cp:lastModifiedBy>
  <cp:revision>3</cp:revision>
  <cp:lastPrinted>2018-02-13T06:58:00Z</cp:lastPrinted>
  <dcterms:created xsi:type="dcterms:W3CDTF">2022-08-24T11:28:00Z</dcterms:created>
  <dcterms:modified xsi:type="dcterms:W3CDTF">2022-08-24T11:28:00Z</dcterms:modified>
</cp:coreProperties>
</file>